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23204" w14:textId="56A7BFF8" w:rsidR="00F5784F" w:rsidRDefault="00DE60EB" w:rsidP="00DE60EB">
      <w:pPr>
        <w:jc w:val="center"/>
      </w:pPr>
      <w:r>
        <w:t>Electricity</w:t>
      </w:r>
    </w:p>
    <w:p w14:paraId="6A4EA9D8" w14:textId="1DF68325" w:rsidR="00DE60EB" w:rsidRDefault="00DE60EB" w:rsidP="00DE60EB">
      <w:pPr>
        <w:jc w:val="center"/>
      </w:pPr>
      <w:r>
        <w:t>That includes wiring new and repair, installation and repair of light fixtures and ceiling fans, exhaust fan replacement, switches and outlets repair and replacement, range hood installation and repair, television wall mount with concealed wiring, etc.</w:t>
      </w:r>
    </w:p>
    <w:sectPr w:rsidR="00DE6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EB"/>
    <w:rsid w:val="003655FB"/>
    <w:rsid w:val="00DE60EB"/>
    <w:rsid w:val="00F5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89B0"/>
  <w15:chartTrackingRefBased/>
  <w15:docId w15:val="{416E16A9-B395-4109-A9B8-E0B9D8FB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Genaro Siliezar</dc:creator>
  <cp:keywords/>
  <dc:description/>
  <cp:lastModifiedBy>Genaro Siliezar</cp:lastModifiedBy>
  <cp:revision>1</cp:revision>
  <dcterms:created xsi:type="dcterms:W3CDTF">2024-04-11T17:12:00Z</dcterms:created>
  <dcterms:modified xsi:type="dcterms:W3CDTF">2024-04-11T17:18:00Z</dcterms:modified>
</cp:coreProperties>
</file>